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4A" w:rsidRDefault="00A367DC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-899795</wp:posOffset>
            </wp:positionV>
            <wp:extent cx="7562850" cy="2368473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236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0D4A" w:rsidRPr="00CA0A2B" w:rsidRDefault="00A70D4A" w:rsidP="00A70D4A">
      <w:pPr>
        <w:rPr>
          <w:lang w:val="en-US"/>
        </w:rPr>
      </w:pPr>
    </w:p>
    <w:p w:rsidR="00A70D4A" w:rsidRPr="00CA0A2B" w:rsidRDefault="00A70D4A" w:rsidP="00A70D4A">
      <w:pPr>
        <w:rPr>
          <w:lang w:val="en-US"/>
        </w:rPr>
      </w:pPr>
    </w:p>
    <w:p w:rsidR="00A70D4A" w:rsidRPr="00CA0A2B" w:rsidRDefault="00A70D4A" w:rsidP="00A70D4A">
      <w:pPr>
        <w:rPr>
          <w:lang w:val="en-US"/>
        </w:rPr>
      </w:pPr>
    </w:p>
    <w:p w:rsidR="00861EE7" w:rsidRDefault="00861EE7" w:rsidP="00A70D4A">
      <w:pPr>
        <w:rPr>
          <w:lang w:val="en-US"/>
        </w:rPr>
      </w:pPr>
    </w:p>
    <w:p w:rsidR="00A367DC" w:rsidRDefault="00A367DC" w:rsidP="00861EE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Arial"/>
          <w:b/>
          <w:bCs/>
          <w:color w:val="1F497D" w:themeColor="text2"/>
          <w:sz w:val="24"/>
          <w:szCs w:val="24"/>
          <w:lang w:val="en-GB"/>
        </w:rPr>
      </w:pPr>
      <w:r w:rsidRPr="006363B5">
        <w:rPr>
          <w:rFonts w:cs="Arial"/>
          <w:b/>
          <w:bCs/>
          <w:color w:val="1F497D" w:themeColor="text2"/>
          <w:sz w:val="24"/>
          <w:szCs w:val="24"/>
          <w:lang w:val="en-GB"/>
        </w:rPr>
        <w:t xml:space="preserve">CALL FOR PAPERS </w:t>
      </w:r>
    </w:p>
    <w:p w:rsidR="00861EE7" w:rsidRPr="006363B5" w:rsidRDefault="00A367DC" w:rsidP="00861EE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Arial"/>
          <w:b/>
          <w:bCs/>
          <w:color w:val="1F497D" w:themeColor="text2"/>
          <w:sz w:val="24"/>
          <w:szCs w:val="24"/>
          <w:lang w:val="en-GB"/>
        </w:rPr>
      </w:pPr>
      <w:r w:rsidRPr="006363B5">
        <w:rPr>
          <w:rFonts w:cs="Arial"/>
          <w:b/>
          <w:bCs/>
          <w:color w:val="1F497D" w:themeColor="text2"/>
          <w:sz w:val="24"/>
          <w:szCs w:val="24"/>
          <w:lang w:val="en-GB"/>
        </w:rPr>
        <w:t>SPECIAL SESSION ON</w:t>
      </w:r>
    </w:p>
    <w:p w:rsidR="00861EE7" w:rsidRPr="00A367DC" w:rsidRDefault="00A367DC" w:rsidP="00861EE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Arial"/>
          <w:b/>
          <w:bCs/>
          <w:color w:val="FF0000"/>
          <w:sz w:val="24"/>
          <w:szCs w:val="24"/>
          <w:lang w:val="en-GB"/>
        </w:rPr>
      </w:pPr>
      <w:r w:rsidRPr="00A367DC">
        <w:rPr>
          <w:rFonts w:cs="Arial"/>
          <w:b/>
          <w:bCs/>
          <w:color w:val="FF0000"/>
          <w:sz w:val="24"/>
          <w:szCs w:val="24"/>
          <w:lang w:val="en-GB"/>
        </w:rPr>
        <w:t>“Special Session Title”</w:t>
      </w:r>
    </w:p>
    <w:p w:rsidR="00861EE7" w:rsidRPr="006363B5" w:rsidRDefault="00861EE7" w:rsidP="00861EE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Arial"/>
          <w:b/>
          <w:bCs/>
          <w:color w:val="1F497D" w:themeColor="text2"/>
          <w:sz w:val="24"/>
          <w:szCs w:val="24"/>
          <w:lang w:val="en-GB"/>
        </w:rPr>
      </w:pPr>
      <w:proofErr w:type="gramStart"/>
      <w:r w:rsidRPr="006363B5">
        <w:rPr>
          <w:rFonts w:cs="Arial"/>
          <w:b/>
          <w:bCs/>
          <w:color w:val="1F497D" w:themeColor="text2"/>
          <w:sz w:val="24"/>
          <w:szCs w:val="24"/>
          <w:lang w:val="en-GB"/>
        </w:rPr>
        <w:t>for</w:t>
      </w:r>
      <w:proofErr w:type="gramEnd"/>
      <w:r w:rsidRPr="006363B5">
        <w:rPr>
          <w:rFonts w:cs="Arial"/>
          <w:b/>
          <w:bCs/>
          <w:color w:val="1F497D" w:themeColor="text2"/>
          <w:sz w:val="24"/>
          <w:szCs w:val="24"/>
          <w:lang w:val="en-GB"/>
        </w:rPr>
        <w:t xml:space="preserve"> CODIT</w:t>
      </w:r>
      <w:r w:rsidR="00A367DC">
        <w:rPr>
          <w:rFonts w:cs="Arial"/>
          <w:b/>
          <w:bCs/>
          <w:color w:val="1F497D" w:themeColor="text2"/>
          <w:sz w:val="24"/>
          <w:szCs w:val="24"/>
          <w:lang w:val="en-GB"/>
        </w:rPr>
        <w:t>’16</w:t>
      </w:r>
    </w:p>
    <w:p w:rsidR="00861EE7" w:rsidRDefault="00A367DC" w:rsidP="00861EE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Arial"/>
          <w:b/>
          <w:bCs/>
          <w:iCs/>
          <w:color w:val="1F497D" w:themeColor="text2"/>
          <w:sz w:val="24"/>
          <w:szCs w:val="24"/>
          <w:lang w:val="en-US"/>
        </w:rPr>
      </w:pPr>
      <w:r>
        <w:rPr>
          <w:rFonts w:cs="Arial"/>
          <w:b/>
          <w:bCs/>
          <w:iCs/>
          <w:color w:val="1F497D" w:themeColor="text2"/>
          <w:sz w:val="24"/>
          <w:szCs w:val="24"/>
          <w:lang w:val="en-US"/>
        </w:rPr>
        <w:t>April 6-8, 2016 –</w:t>
      </w:r>
      <w:r w:rsidR="002D2263">
        <w:rPr>
          <w:rFonts w:cs="Arial"/>
          <w:b/>
          <w:bCs/>
          <w:iCs/>
          <w:color w:val="1F497D" w:themeColor="text2"/>
          <w:sz w:val="24"/>
          <w:szCs w:val="24"/>
          <w:lang w:val="en-US"/>
        </w:rPr>
        <w:t xml:space="preserve"> </w:t>
      </w:r>
      <w:r>
        <w:rPr>
          <w:rFonts w:cs="Arial"/>
          <w:b/>
          <w:bCs/>
          <w:iCs/>
          <w:color w:val="1F497D" w:themeColor="text2"/>
          <w:sz w:val="24"/>
          <w:szCs w:val="24"/>
          <w:lang w:val="en-US"/>
        </w:rPr>
        <w:t>Malta</w:t>
      </w:r>
    </w:p>
    <w:p w:rsidR="00861EE7" w:rsidRDefault="00861EE7" w:rsidP="00861EE7">
      <w:pPr>
        <w:rPr>
          <w:lang w:val="en-US"/>
        </w:rPr>
      </w:pPr>
    </w:p>
    <w:p w:rsidR="00861EE7" w:rsidRPr="00A367DC" w:rsidRDefault="00861EE7" w:rsidP="00A367DC">
      <w:pPr>
        <w:autoSpaceDE w:val="0"/>
        <w:autoSpaceDN w:val="0"/>
        <w:adjustRightInd w:val="0"/>
        <w:spacing w:after="0"/>
        <w:rPr>
          <w:rFonts w:cs="Arial"/>
          <w:b/>
          <w:bCs/>
          <w:color w:val="1F497D" w:themeColor="text2"/>
          <w:lang w:val="en-GB"/>
        </w:rPr>
      </w:pPr>
      <w:r w:rsidRPr="00A367DC">
        <w:rPr>
          <w:rFonts w:cs="Arial"/>
          <w:b/>
          <w:bCs/>
          <w:color w:val="1F497D" w:themeColor="text2"/>
          <w:lang w:val="en-GB"/>
        </w:rPr>
        <w:t>Session Co-</w:t>
      </w:r>
      <w:proofErr w:type="gramStart"/>
      <w:r w:rsidRPr="00A367DC">
        <w:rPr>
          <w:rFonts w:cs="Arial"/>
          <w:b/>
          <w:bCs/>
          <w:color w:val="1F497D" w:themeColor="text2"/>
          <w:lang w:val="en-GB"/>
        </w:rPr>
        <w:t>Chairs</w:t>
      </w:r>
      <w:r w:rsidR="00A367DC" w:rsidRPr="00A367DC">
        <w:rPr>
          <w:rFonts w:cs="Arial"/>
          <w:b/>
          <w:bCs/>
          <w:color w:val="1F497D" w:themeColor="text2"/>
          <w:lang w:val="en-GB"/>
        </w:rPr>
        <w:t> :</w:t>
      </w:r>
      <w:proofErr w:type="gramEnd"/>
    </w:p>
    <w:p w:rsidR="00861EE7" w:rsidRPr="00A367DC" w:rsidRDefault="00861EE7" w:rsidP="00A367DC">
      <w:pPr>
        <w:autoSpaceDE w:val="0"/>
        <w:autoSpaceDN w:val="0"/>
        <w:adjustRightInd w:val="0"/>
        <w:spacing w:after="0"/>
        <w:rPr>
          <w:rFonts w:cs="Arial"/>
          <w:i/>
          <w:color w:val="1F497D" w:themeColor="text2"/>
          <w:lang w:val="en-GB"/>
        </w:rPr>
      </w:pPr>
      <w:r w:rsidRPr="00A367DC">
        <w:rPr>
          <w:rFonts w:cs="Arial"/>
          <w:color w:val="1F497D" w:themeColor="text2"/>
          <w:lang w:val="en-GB"/>
        </w:rPr>
        <w:t xml:space="preserve">Prof. Enrique H. </w:t>
      </w:r>
      <w:proofErr w:type="spellStart"/>
      <w:r w:rsidRPr="00A367DC">
        <w:rPr>
          <w:rFonts w:cs="Arial"/>
          <w:color w:val="1F497D" w:themeColor="text2"/>
          <w:lang w:val="en-GB"/>
        </w:rPr>
        <w:t>V</w:t>
      </w:r>
      <w:r w:rsidR="00A367DC" w:rsidRPr="00A367DC">
        <w:rPr>
          <w:rFonts w:cs="Arial"/>
          <w:color w:val="1F497D" w:themeColor="text2"/>
          <w:lang w:val="en-GB"/>
        </w:rPr>
        <w:t>iedma</w:t>
      </w:r>
      <w:proofErr w:type="spellEnd"/>
      <w:r w:rsidRPr="00A367DC">
        <w:rPr>
          <w:rFonts w:cs="Arial"/>
          <w:color w:val="1F497D" w:themeColor="text2"/>
          <w:lang w:val="en-GB"/>
        </w:rPr>
        <w:t>,</w:t>
      </w:r>
      <w:r w:rsidR="00A367DC" w:rsidRPr="00A367DC">
        <w:rPr>
          <w:rFonts w:cs="Arial"/>
          <w:b/>
          <w:color w:val="1F497D" w:themeColor="text2"/>
          <w:lang w:val="en-GB"/>
        </w:rPr>
        <w:t> </w:t>
      </w:r>
      <w:r w:rsidR="00A367DC" w:rsidRPr="00A367DC">
        <w:rPr>
          <w:rFonts w:cs="Arial"/>
          <w:i/>
          <w:color w:val="1F497D" w:themeColor="text2"/>
          <w:lang w:val="en-GB"/>
        </w:rPr>
        <w:t>University</w:t>
      </w:r>
      <w:r w:rsidRPr="00A367DC">
        <w:rPr>
          <w:rFonts w:cs="Arial"/>
          <w:i/>
          <w:color w:val="1F497D" w:themeColor="text2"/>
          <w:lang w:val="en-GB"/>
        </w:rPr>
        <w:t xml:space="preserve"> of Granada, Spain</w:t>
      </w:r>
    </w:p>
    <w:p w:rsidR="00A367DC" w:rsidRPr="00A367DC" w:rsidRDefault="00A367DC" w:rsidP="00A367DC">
      <w:pPr>
        <w:autoSpaceDE w:val="0"/>
        <w:autoSpaceDN w:val="0"/>
        <w:adjustRightInd w:val="0"/>
        <w:rPr>
          <w:rFonts w:cs="Arial"/>
          <w:color w:val="1F497D" w:themeColor="text2"/>
          <w:lang w:val="en-GB"/>
        </w:rPr>
      </w:pPr>
      <w:r w:rsidRPr="00A367DC">
        <w:rPr>
          <w:rFonts w:cs="Arial"/>
          <w:color w:val="1F497D" w:themeColor="text2"/>
          <w:lang w:val="en-GB"/>
        </w:rPr>
        <w:t xml:space="preserve">Prof. </w:t>
      </w:r>
      <w:proofErr w:type="spellStart"/>
      <w:r w:rsidRPr="00A367DC">
        <w:rPr>
          <w:rFonts w:cs="Arial"/>
          <w:color w:val="1F497D" w:themeColor="text2"/>
          <w:lang w:val="en-GB"/>
        </w:rPr>
        <w:t>Belkacem</w:t>
      </w:r>
      <w:proofErr w:type="spellEnd"/>
      <w:r w:rsidRPr="00A367DC">
        <w:rPr>
          <w:rFonts w:cs="Arial"/>
          <w:color w:val="1F497D" w:themeColor="text2"/>
          <w:lang w:val="en-GB"/>
        </w:rPr>
        <w:t xml:space="preserve"> </w:t>
      </w:r>
      <w:proofErr w:type="spellStart"/>
      <w:r w:rsidRPr="00A367DC">
        <w:rPr>
          <w:rFonts w:cs="Arial"/>
          <w:color w:val="1F497D" w:themeColor="text2"/>
          <w:lang w:val="en-GB"/>
        </w:rPr>
        <w:t>Ould-Bouamama</w:t>
      </w:r>
      <w:proofErr w:type="spellEnd"/>
      <w:r w:rsidRPr="00A367DC">
        <w:rPr>
          <w:rFonts w:cs="Arial"/>
          <w:color w:val="1F497D" w:themeColor="text2"/>
          <w:lang w:val="en-GB"/>
        </w:rPr>
        <w:t>,,</w:t>
      </w:r>
      <w:proofErr w:type="gramStart"/>
      <w:r w:rsidRPr="00A367DC">
        <w:rPr>
          <w:rFonts w:cs="Arial"/>
          <w:color w:val="1F497D" w:themeColor="text2"/>
          <w:lang w:val="en-GB"/>
        </w:rPr>
        <w:t xml:space="preserve">  </w:t>
      </w:r>
      <w:r w:rsidRPr="00A367DC">
        <w:rPr>
          <w:rFonts w:cs="Arial"/>
          <w:i/>
          <w:color w:val="1F497D" w:themeColor="text2"/>
          <w:lang w:val="en-GB"/>
        </w:rPr>
        <w:t>University</w:t>
      </w:r>
      <w:proofErr w:type="gramEnd"/>
      <w:r w:rsidRPr="00A367DC">
        <w:rPr>
          <w:rFonts w:cs="Arial"/>
          <w:i/>
          <w:color w:val="1F497D" w:themeColor="text2"/>
          <w:lang w:val="en-GB"/>
        </w:rPr>
        <w:t xml:space="preserve"> of Lille 1, France</w:t>
      </w:r>
    </w:p>
    <w:p w:rsidR="00A367DC" w:rsidRDefault="00A367DC" w:rsidP="00A367DC">
      <w:pPr>
        <w:autoSpaceDE w:val="0"/>
        <w:autoSpaceDN w:val="0"/>
        <w:adjustRightInd w:val="0"/>
        <w:spacing w:after="0"/>
        <w:rPr>
          <w:rFonts w:cs="Arial"/>
          <w:b/>
          <w:bCs/>
          <w:color w:val="1F497D" w:themeColor="text2"/>
          <w:lang w:val="en-GB"/>
        </w:rPr>
      </w:pPr>
      <w:r w:rsidRPr="00A367DC">
        <w:rPr>
          <w:rFonts w:cs="Arial"/>
          <w:b/>
          <w:bCs/>
          <w:color w:val="1F497D" w:themeColor="text2"/>
          <w:lang w:val="en-GB"/>
        </w:rPr>
        <w:t>Session description</w:t>
      </w:r>
    </w:p>
    <w:p w:rsidR="00A367DC" w:rsidRPr="005353C8" w:rsidRDefault="00A367DC" w:rsidP="005353C8">
      <w:pPr>
        <w:autoSpaceDE w:val="0"/>
        <w:autoSpaceDN w:val="0"/>
        <w:adjustRightInd w:val="0"/>
        <w:rPr>
          <w:rFonts w:cs="Arial"/>
          <w:color w:val="1F497D" w:themeColor="text2"/>
          <w:lang w:val="en-GB"/>
        </w:rPr>
      </w:pPr>
      <w:r w:rsidRPr="005353C8">
        <w:rPr>
          <w:rFonts w:cs="Arial"/>
          <w:color w:val="1F497D" w:themeColor="text2"/>
          <w:lang w:val="en-GB"/>
        </w:rPr>
        <w:t xml:space="preserve">This special session deals with the problem of </w:t>
      </w:r>
      <w:r w:rsidR="005353C8" w:rsidRPr="005353C8">
        <w:rPr>
          <w:rFonts w:cs="Arial"/>
          <w:color w:val="1F497D" w:themeColor="text2"/>
          <w:lang w:val="en-GB"/>
        </w:rPr>
        <w:t>…………………………………………………………………………………………</w:t>
      </w:r>
      <w:r w:rsidR="005353C8">
        <w:rPr>
          <w:rFonts w:cs="Arial"/>
          <w:color w:val="1F497D" w:themeColor="text2"/>
          <w:lang w:val="en-GB"/>
        </w:rPr>
        <w:t xml:space="preserve"> </w:t>
      </w:r>
      <w:r w:rsidRPr="005353C8">
        <w:rPr>
          <w:rFonts w:cs="Arial"/>
          <w:color w:val="1F497D" w:themeColor="text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67DC" w:rsidRPr="005353C8" w:rsidRDefault="00A367DC" w:rsidP="005353C8">
      <w:pPr>
        <w:autoSpaceDE w:val="0"/>
        <w:autoSpaceDN w:val="0"/>
        <w:adjustRightInd w:val="0"/>
        <w:rPr>
          <w:rFonts w:cs="Arial"/>
          <w:color w:val="1F497D" w:themeColor="text2"/>
          <w:lang w:val="en-GB"/>
        </w:rPr>
      </w:pPr>
      <w:r w:rsidRPr="005353C8">
        <w:rPr>
          <w:rFonts w:cs="Arial"/>
          <w:color w:val="1F497D" w:themeColor="text2"/>
          <w:lang w:val="en-GB"/>
        </w:rPr>
        <w:t>The goal is to</w:t>
      </w:r>
      <w:r w:rsidR="005353C8" w:rsidRPr="005353C8">
        <w:rPr>
          <w:rFonts w:cs="Arial"/>
          <w:color w:val="1F497D" w:themeColor="text2"/>
          <w:lang w:val="en-GB"/>
        </w:rPr>
        <w:t>……………………………………………………………………………………………………………………………………………</w:t>
      </w:r>
      <w:r w:rsidR="005353C8">
        <w:rPr>
          <w:rFonts w:cs="Arial"/>
          <w:color w:val="1F497D" w:themeColor="text2"/>
          <w:lang w:val="en-GB"/>
        </w:rPr>
        <w:t xml:space="preserve"> </w:t>
      </w:r>
      <w:r w:rsidRPr="005353C8">
        <w:rPr>
          <w:rFonts w:cs="Arial"/>
          <w:color w:val="1F497D" w:themeColor="text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67DC" w:rsidRPr="005353C8" w:rsidRDefault="00A367DC" w:rsidP="005353C8">
      <w:pPr>
        <w:autoSpaceDE w:val="0"/>
        <w:autoSpaceDN w:val="0"/>
        <w:adjustRightInd w:val="0"/>
        <w:rPr>
          <w:rFonts w:cs="Arial"/>
          <w:color w:val="1F497D" w:themeColor="text2"/>
          <w:lang w:val="en-GB"/>
        </w:rPr>
      </w:pPr>
      <w:r w:rsidRPr="005353C8">
        <w:rPr>
          <w:rFonts w:cs="Arial"/>
          <w:color w:val="1F497D" w:themeColor="text2"/>
          <w:lang w:val="en-GB"/>
        </w:rPr>
        <w:t xml:space="preserve">The topics of interest include, but are not limited to:  </w:t>
      </w:r>
    </w:p>
    <w:p w:rsidR="00A367DC" w:rsidRPr="005353C8" w:rsidRDefault="00A367DC" w:rsidP="005353C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1F497D" w:themeColor="text2"/>
          <w:lang w:val="en-GB"/>
        </w:rPr>
      </w:pPr>
      <w:r w:rsidRPr="005353C8">
        <w:rPr>
          <w:rFonts w:cs="Arial"/>
          <w:color w:val="1F497D" w:themeColor="text2"/>
          <w:lang w:val="en-GB"/>
        </w:rPr>
        <w:t>…</w:t>
      </w:r>
    </w:p>
    <w:p w:rsidR="00A367DC" w:rsidRPr="005353C8" w:rsidRDefault="00A367DC" w:rsidP="005353C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1F497D" w:themeColor="text2"/>
          <w:lang w:val="en-GB"/>
        </w:rPr>
      </w:pPr>
      <w:r w:rsidRPr="005353C8">
        <w:rPr>
          <w:rFonts w:cs="Arial"/>
          <w:color w:val="1F497D" w:themeColor="text2"/>
          <w:lang w:val="en-GB"/>
        </w:rPr>
        <w:t>…</w:t>
      </w:r>
    </w:p>
    <w:p w:rsidR="00A367DC" w:rsidRPr="005353C8" w:rsidRDefault="00A367DC" w:rsidP="005353C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1F497D" w:themeColor="text2"/>
          <w:lang w:val="en-GB"/>
        </w:rPr>
      </w:pPr>
      <w:r w:rsidRPr="005353C8">
        <w:rPr>
          <w:rFonts w:cs="Arial"/>
          <w:color w:val="1F497D" w:themeColor="text2"/>
          <w:lang w:val="en-GB"/>
        </w:rPr>
        <w:t>…</w:t>
      </w:r>
    </w:p>
    <w:p w:rsidR="00A367DC" w:rsidRDefault="00A367DC" w:rsidP="00861EE7">
      <w:pPr>
        <w:autoSpaceDE w:val="0"/>
        <w:autoSpaceDN w:val="0"/>
        <w:adjustRightInd w:val="0"/>
        <w:ind w:left="708"/>
        <w:rPr>
          <w:rFonts w:cs="Arial"/>
          <w:b/>
          <w:color w:val="1F497D" w:themeColor="text2"/>
          <w:lang w:val="en-US"/>
        </w:rPr>
      </w:pPr>
    </w:p>
    <w:p w:rsidR="005353C8" w:rsidRDefault="005353C8" w:rsidP="00861EE7">
      <w:pPr>
        <w:autoSpaceDE w:val="0"/>
        <w:autoSpaceDN w:val="0"/>
        <w:adjustRightInd w:val="0"/>
        <w:ind w:left="708"/>
        <w:rPr>
          <w:rFonts w:cs="Arial"/>
          <w:b/>
          <w:color w:val="1F497D" w:themeColor="text2"/>
          <w:lang w:val="en-US"/>
        </w:rPr>
      </w:pPr>
    </w:p>
    <w:p w:rsidR="005353C8" w:rsidRDefault="005353C8" w:rsidP="00861EE7">
      <w:pPr>
        <w:autoSpaceDE w:val="0"/>
        <w:autoSpaceDN w:val="0"/>
        <w:adjustRightInd w:val="0"/>
        <w:ind w:left="708"/>
        <w:rPr>
          <w:rFonts w:cs="Arial"/>
          <w:b/>
          <w:color w:val="1F497D" w:themeColor="text2"/>
          <w:lang w:val="en-US"/>
        </w:rPr>
      </w:pPr>
    </w:p>
    <w:p w:rsidR="005353C8" w:rsidRPr="005353C8" w:rsidRDefault="006E45AF" w:rsidP="005353C8">
      <w:pPr>
        <w:pBdr>
          <w:top w:val="single" w:sz="4" w:space="1" w:color="auto"/>
        </w:pBdr>
        <w:autoSpaceDE w:val="0"/>
        <w:autoSpaceDN w:val="0"/>
        <w:adjustRightInd w:val="0"/>
        <w:spacing w:after="0"/>
        <w:rPr>
          <w:rFonts w:cs="Arial"/>
          <w:b/>
          <w:bCs/>
          <w:color w:val="FF0000"/>
          <w:lang w:val="en-GB"/>
        </w:rPr>
      </w:pPr>
      <w:r w:rsidRPr="005353C8">
        <w:rPr>
          <w:rFonts w:cs="Arial"/>
          <w:b/>
          <w:bCs/>
          <w:color w:val="FF0000"/>
          <w:lang w:val="en-GB"/>
        </w:rPr>
        <w:t>SUBMISSION</w:t>
      </w:r>
    </w:p>
    <w:p w:rsidR="005353C8" w:rsidRPr="005353C8" w:rsidRDefault="005353C8" w:rsidP="005353C8">
      <w:pPr>
        <w:autoSpaceDE w:val="0"/>
        <w:autoSpaceDN w:val="0"/>
        <w:adjustRightInd w:val="0"/>
        <w:spacing w:after="0"/>
        <w:jc w:val="both"/>
        <w:rPr>
          <w:rFonts w:cs="Arial"/>
          <w:bCs/>
          <w:color w:val="0070C0"/>
          <w:lang w:val="en-US"/>
        </w:rPr>
      </w:pPr>
      <w:r w:rsidRPr="005353C8">
        <w:rPr>
          <w:rFonts w:cs="Arial"/>
          <w:bCs/>
          <w:color w:val="FF0000"/>
          <w:lang w:val="en-GB"/>
        </w:rPr>
        <w:t xml:space="preserve">Please submit your full paper choosing the right track on the Conference Management Toolkit (Microsoft’s </w:t>
      </w:r>
      <w:r w:rsidRPr="005353C8">
        <w:rPr>
          <w:rFonts w:cs="Arial"/>
          <w:bCs/>
          <w:color w:val="FF0000"/>
          <w:lang w:val="en-US"/>
        </w:rPr>
        <w:t xml:space="preserve">CMT) site: </w:t>
      </w:r>
      <w:hyperlink r:id="rId8" w:history="1">
        <w:r w:rsidRPr="005353C8">
          <w:rPr>
            <w:rStyle w:val="Lienhypertexte"/>
            <w:rFonts w:cs="Arial"/>
            <w:bCs/>
            <w:color w:val="0070C0"/>
            <w:lang w:val="en-US"/>
          </w:rPr>
          <w:t>https://cmt.research.microsoft.com/CODIT2016/</w:t>
        </w:r>
      </w:hyperlink>
      <w:r w:rsidRPr="005353C8">
        <w:rPr>
          <w:rFonts w:cs="Arial"/>
          <w:bCs/>
          <w:color w:val="0070C0"/>
          <w:lang w:val="en-US"/>
        </w:rPr>
        <w:t xml:space="preserve"> </w:t>
      </w:r>
    </w:p>
    <w:p w:rsidR="005353C8" w:rsidRPr="005353C8" w:rsidRDefault="005353C8" w:rsidP="005353C8">
      <w:pPr>
        <w:autoSpaceDE w:val="0"/>
        <w:autoSpaceDN w:val="0"/>
        <w:adjustRightInd w:val="0"/>
        <w:spacing w:after="0"/>
        <w:jc w:val="both"/>
        <w:rPr>
          <w:rFonts w:cs="Arial"/>
          <w:bCs/>
          <w:color w:val="FF0000"/>
          <w:lang w:val="en-GB"/>
        </w:rPr>
      </w:pPr>
      <w:r w:rsidRPr="005353C8">
        <w:rPr>
          <w:rFonts w:cs="Arial"/>
          <w:bCs/>
          <w:color w:val="FF0000"/>
          <w:lang w:val="en-GB"/>
        </w:rPr>
        <w:t xml:space="preserve">All papers must be written in English and should describe original work. The length of the paper is limited to a maximum of 6 pages (in the standard IEEE conference double column format). </w:t>
      </w:r>
      <w:proofErr w:type="spellStart"/>
      <w:r w:rsidRPr="005353C8">
        <w:rPr>
          <w:rFonts w:cs="Arial"/>
          <w:bCs/>
          <w:color w:val="FF0000"/>
          <w:lang w:val="en-GB"/>
        </w:rPr>
        <w:t>Clic</w:t>
      </w:r>
      <w:proofErr w:type="spellEnd"/>
      <w:r w:rsidRPr="005353C8">
        <w:rPr>
          <w:rFonts w:cs="Arial"/>
          <w:bCs/>
          <w:color w:val="FF0000"/>
          <w:lang w:val="en-GB"/>
        </w:rPr>
        <w:t xml:space="preserve"> on the icon to download the Call </w:t>
      </w:r>
      <w:proofErr w:type="gramStart"/>
      <w:r w:rsidRPr="005353C8">
        <w:rPr>
          <w:rFonts w:cs="Arial"/>
          <w:bCs/>
          <w:color w:val="FF0000"/>
          <w:lang w:val="en-GB"/>
        </w:rPr>
        <w:t>For</w:t>
      </w:r>
      <w:proofErr w:type="gramEnd"/>
      <w:r w:rsidRPr="005353C8">
        <w:rPr>
          <w:rFonts w:cs="Arial"/>
          <w:bCs/>
          <w:color w:val="FF0000"/>
          <w:lang w:val="en-GB"/>
        </w:rPr>
        <w:t xml:space="preserve"> Papers.</w:t>
      </w:r>
      <w:r w:rsidRPr="005353C8">
        <w:rPr>
          <w:bCs/>
          <w:color w:val="FF0000"/>
          <w:lang w:val="en-GB"/>
        </w:rPr>
        <w:t> </w:t>
      </w:r>
    </w:p>
    <w:p w:rsidR="005353C8" w:rsidRPr="005353C8" w:rsidRDefault="005353C8" w:rsidP="005353C8">
      <w:pPr>
        <w:autoSpaceDE w:val="0"/>
        <w:autoSpaceDN w:val="0"/>
        <w:adjustRightInd w:val="0"/>
        <w:spacing w:after="0"/>
        <w:jc w:val="both"/>
        <w:rPr>
          <w:rFonts w:cs="Arial"/>
          <w:color w:val="002060"/>
          <w:lang w:val="en-GB"/>
        </w:rPr>
      </w:pPr>
      <w:r w:rsidRPr="005353C8">
        <w:rPr>
          <w:rFonts w:cs="Arial"/>
          <w:bCs/>
          <w:color w:val="002060"/>
          <w:lang w:val="en-GB"/>
        </w:rPr>
        <w:t xml:space="preserve">December </w:t>
      </w:r>
      <w:bookmarkStart w:id="0" w:name="_GoBack"/>
      <w:bookmarkEnd w:id="0"/>
      <w:r w:rsidR="002D2263">
        <w:rPr>
          <w:rFonts w:cs="Arial"/>
          <w:bCs/>
          <w:color w:val="002060"/>
          <w:lang w:val="en-GB"/>
        </w:rPr>
        <w:t>7</w:t>
      </w:r>
      <w:r w:rsidRPr="005353C8">
        <w:rPr>
          <w:rFonts w:cs="Arial"/>
          <w:bCs/>
          <w:color w:val="002060"/>
          <w:lang w:val="en-GB"/>
        </w:rPr>
        <w:t xml:space="preserve">, 2015: </w:t>
      </w:r>
      <w:r w:rsidRPr="005353C8">
        <w:rPr>
          <w:rFonts w:cs="Arial"/>
          <w:color w:val="002060"/>
          <w:lang w:val="en-GB"/>
        </w:rPr>
        <w:t>deadline for paper submission</w:t>
      </w:r>
    </w:p>
    <w:p w:rsidR="005353C8" w:rsidRPr="005353C8" w:rsidRDefault="005353C8" w:rsidP="005353C8">
      <w:pPr>
        <w:autoSpaceDE w:val="0"/>
        <w:autoSpaceDN w:val="0"/>
        <w:adjustRightInd w:val="0"/>
        <w:spacing w:after="0"/>
        <w:rPr>
          <w:rFonts w:cs="Arial"/>
          <w:color w:val="002060"/>
          <w:lang w:val="en-GB"/>
        </w:rPr>
      </w:pPr>
      <w:r w:rsidRPr="005353C8">
        <w:rPr>
          <w:rFonts w:cs="Arial"/>
          <w:bCs/>
          <w:color w:val="002060"/>
          <w:lang w:val="en-GB"/>
        </w:rPr>
        <w:t xml:space="preserve"> February 2, 2016: </w:t>
      </w:r>
      <w:r w:rsidRPr="005353C8">
        <w:rPr>
          <w:rFonts w:cs="Arial"/>
          <w:color w:val="002060"/>
          <w:lang w:val="en-GB"/>
        </w:rPr>
        <w:t>notification of acceptance/reject</w:t>
      </w:r>
    </w:p>
    <w:p w:rsidR="00861EE7" w:rsidRPr="005353C8" w:rsidRDefault="002D2263" w:rsidP="005353C8">
      <w:pPr>
        <w:spacing w:after="0"/>
        <w:rPr>
          <w:color w:val="FF0000"/>
          <w:lang w:val="en-US"/>
        </w:rPr>
      </w:pPr>
      <w:r w:rsidRPr="005353C8">
        <w:rPr>
          <w:rFonts w:cs="Arial"/>
          <w:bCs/>
          <w:color w:val="002060"/>
          <w:lang w:val="en-GB"/>
        </w:rPr>
        <w:t>February 2</w:t>
      </w:r>
      <w:r>
        <w:rPr>
          <w:rFonts w:cs="Arial"/>
          <w:bCs/>
          <w:color w:val="002060"/>
          <w:lang w:val="en-GB"/>
        </w:rPr>
        <w:t>0</w:t>
      </w:r>
      <w:r w:rsidR="005353C8" w:rsidRPr="005353C8">
        <w:rPr>
          <w:rFonts w:cs="Arial"/>
          <w:bCs/>
          <w:color w:val="002060"/>
          <w:lang w:val="en-GB"/>
        </w:rPr>
        <w:t>, 201</w:t>
      </w:r>
      <w:r>
        <w:rPr>
          <w:rFonts w:cs="Arial"/>
          <w:bCs/>
          <w:color w:val="002060"/>
          <w:lang w:val="en-GB"/>
        </w:rPr>
        <w:t>6</w:t>
      </w:r>
      <w:r w:rsidR="005353C8" w:rsidRPr="005353C8">
        <w:rPr>
          <w:rFonts w:cs="Arial"/>
          <w:bCs/>
          <w:color w:val="002060"/>
          <w:lang w:val="en-GB"/>
        </w:rPr>
        <w:t xml:space="preserve">: </w:t>
      </w:r>
      <w:r w:rsidR="005353C8" w:rsidRPr="005353C8">
        <w:rPr>
          <w:rFonts w:cs="Arial"/>
          <w:color w:val="002060"/>
          <w:lang w:val="en-GB"/>
        </w:rPr>
        <w:t>deadline for final paper and registration</w:t>
      </w:r>
      <w:r w:rsidR="005353C8" w:rsidRPr="005353C8">
        <w:rPr>
          <w:rFonts w:cs="Arial"/>
          <w:color w:val="FF0000"/>
          <w:lang w:val="en-GB"/>
        </w:rPr>
        <w:t>.</w:t>
      </w:r>
    </w:p>
    <w:p w:rsidR="00A70D4A" w:rsidRPr="00861EE7" w:rsidRDefault="00861EE7" w:rsidP="00861EE7">
      <w:pPr>
        <w:tabs>
          <w:tab w:val="left" w:pos="3360"/>
        </w:tabs>
        <w:rPr>
          <w:lang w:val="en-US"/>
        </w:rPr>
      </w:pPr>
      <w:r w:rsidRPr="00861EE7">
        <w:rPr>
          <w:lang w:val="en-US"/>
        </w:rPr>
        <w:tab/>
      </w:r>
    </w:p>
    <w:sectPr w:rsidR="00A70D4A" w:rsidRPr="00861EE7" w:rsidSect="005353C8"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948" w:rsidRDefault="00DC3948" w:rsidP="000435C0">
      <w:pPr>
        <w:spacing w:after="0" w:line="240" w:lineRule="auto"/>
      </w:pPr>
      <w:r>
        <w:separator/>
      </w:r>
    </w:p>
  </w:endnote>
  <w:endnote w:type="continuationSeparator" w:id="0">
    <w:p w:rsidR="00DC3948" w:rsidRDefault="00DC3948" w:rsidP="00043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948" w:rsidRDefault="00DC3948" w:rsidP="000435C0">
      <w:pPr>
        <w:spacing w:after="0" w:line="240" w:lineRule="auto"/>
      </w:pPr>
      <w:r>
        <w:separator/>
      </w:r>
    </w:p>
  </w:footnote>
  <w:footnote w:type="continuationSeparator" w:id="0">
    <w:p w:rsidR="00DC3948" w:rsidRDefault="00DC3948" w:rsidP="00043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509DA"/>
    <w:multiLevelType w:val="hybridMultilevel"/>
    <w:tmpl w:val="6840B6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940E78"/>
    <w:multiLevelType w:val="hybridMultilevel"/>
    <w:tmpl w:val="8BA6E1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D4A"/>
    <w:rsid w:val="000064DC"/>
    <w:rsid w:val="00023481"/>
    <w:rsid w:val="000435C0"/>
    <w:rsid w:val="000D14DA"/>
    <w:rsid w:val="000E5F8A"/>
    <w:rsid w:val="001404D0"/>
    <w:rsid w:val="001A0DEF"/>
    <w:rsid w:val="001C4AD1"/>
    <w:rsid w:val="001F4B0D"/>
    <w:rsid w:val="001F7F5C"/>
    <w:rsid w:val="002364E0"/>
    <w:rsid w:val="002756B5"/>
    <w:rsid w:val="002D2263"/>
    <w:rsid w:val="003558D1"/>
    <w:rsid w:val="004071B5"/>
    <w:rsid w:val="00407B99"/>
    <w:rsid w:val="00410AA5"/>
    <w:rsid w:val="004E0817"/>
    <w:rsid w:val="004F2525"/>
    <w:rsid w:val="00535389"/>
    <w:rsid w:val="005353C8"/>
    <w:rsid w:val="00563D65"/>
    <w:rsid w:val="00643DE3"/>
    <w:rsid w:val="00674835"/>
    <w:rsid w:val="00690F47"/>
    <w:rsid w:val="006D0DE8"/>
    <w:rsid w:val="006E45AF"/>
    <w:rsid w:val="007368C1"/>
    <w:rsid w:val="00742819"/>
    <w:rsid w:val="007750A0"/>
    <w:rsid w:val="007816C2"/>
    <w:rsid w:val="00793D6C"/>
    <w:rsid w:val="007E2037"/>
    <w:rsid w:val="00827ECD"/>
    <w:rsid w:val="00861EE7"/>
    <w:rsid w:val="00881EF4"/>
    <w:rsid w:val="00883177"/>
    <w:rsid w:val="008862CE"/>
    <w:rsid w:val="008C1C31"/>
    <w:rsid w:val="008C4094"/>
    <w:rsid w:val="009077CE"/>
    <w:rsid w:val="00944007"/>
    <w:rsid w:val="009665A6"/>
    <w:rsid w:val="009C2F8E"/>
    <w:rsid w:val="009F3246"/>
    <w:rsid w:val="00A122C7"/>
    <w:rsid w:val="00A20749"/>
    <w:rsid w:val="00A367DC"/>
    <w:rsid w:val="00A70D4A"/>
    <w:rsid w:val="00A902C8"/>
    <w:rsid w:val="00AD4C66"/>
    <w:rsid w:val="00B86E7D"/>
    <w:rsid w:val="00B972EB"/>
    <w:rsid w:val="00C0700D"/>
    <w:rsid w:val="00C44EF2"/>
    <w:rsid w:val="00C67236"/>
    <w:rsid w:val="00CA0A2B"/>
    <w:rsid w:val="00D04385"/>
    <w:rsid w:val="00D25346"/>
    <w:rsid w:val="00D55D8A"/>
    <w:rsid w:val="00DC3948"/>
    <w:rsid w:val="00E75C1B"/>
    <w:rsid w:val="00E9342E"/>
    <w:rsid w:val="00FA0352"/>
    <w:rsid w:val="00FB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b9a9cb,#d5bfdf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C1B"/>
  </w:style>
  <w:style w:type="paragraph" w:styleId="Titre1">
    <w:name w:val="heading 1"/>
    <w:basedOn w:val="Normal"/>
    <w:link w:val="Titre1Car"/>
    <w:uiPriority w:val="9"/>
    <w:qFormat/>
    <w:rsid w:val="000D14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353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064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0D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07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9077CE"/>
  </w:style>
  <w:style w:type="character" w:styleId="lev">
    <w:name w:val="Strong"/>
    <w:basedOn w:val="Policepardfaut"/>
    <w:uiPriority w:val="22"/>
    <w:qFormat/>
    <w:rsid w:val="009077CE"/>
    <w:rPr>
      <w:b/>
      <w:bCs/>
    </w:rPr>
  </w:style>
  <w:style w:type="character" w:styleId="Lienhypertexte">
    <w:name w:val="Hyperlink"/>
    <w:basedOn w:val="Policepardfaut"/>
    <w:uiPriority w:val="99"/>
    <w:unhideWhenUsed/>
    <w:rsid w:val="009077CE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81E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81EF4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D14D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Accentuation">
    <w:name w:val="Emphasis"/>
    <w:basedOn w:val="Policepardfaut"/>
    <w:uiPriority w:val="20"/>
    <w:qFormat/>
    <w:rsid w:val="000D14DA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0064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-tte">
    <w:name w:val="header"/>
    <w:basedOn w:val="Normal"/>
    <w:link w:val="En-tteCar"/>
    <w:uiPriority w:val="99"/>
    <w:semiHidden/>
    <w:unhideWhenUsed/>
    <w:rsid w:val="00043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435C0"/>
  </w:style>
  <w:style w:type="paragraph" w:styleId="Pieddepage">
    <w:name w:val="footer"/>
    <w:basedOn w:val="Normal"/>
    <w:link w:val="PieddepageCar"/>
    <w:uiPriority w:val="99"/>
    <w:semiHidden/>
    <w:unhideWhenUsed/>
    <w:rsid w:val="00043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435C0"/>
  </w:style>
  <w:style w:type="paragraph" w:styleId="Paragraphedeliste">
    <w:name w:val="List Paragraph"/>
    <w:basedOn w:val="Normal"/>
    <w:uiPriority w:val="34"/>
    <w:qFormat/>
    <w:rsid w:val="00A367DC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5353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8755">
          <w:blockQuote w:val="1"/>
          <w:marLeft w:val="75"/>
          <w:marRight w:val="240"/>
          <w:marTop w:val="240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37661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46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5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t.research.microsoft.com/CODIT2016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ACHRAF</dc:creator>
  <cp:lastModifiedBy>ACHRAF</cp:lastModifiedBy>
  <cp:revision>2</cp:revision>
  <cp:lastPrinted>2015-09-17T14:25:00Z</cp:lastPrinted>
  <dcterms:created xsi:type="dcterms:W3CDTF">2015-10-14T17:25:00Z</dcterms:created>
  <dcterms:modified xsi:type="dcterms:W3CDTF">2015-10-14T17:25:00Z</dcterms:modified>
</cp:coreProperties>
</file>